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E" w:rsidRDefault="00266446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-111760</wp:posOffset>
                </wp:positionV>
                <wp:extent cx="2514600" cy="558800"/>
                <wp:effectExtent l="13335" t="21590" r="15240" b="1968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173A" w:rsidRPr="006D40FF" w:rsidRDefault="008A173A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8A173A" w:rsidRPr="006D40FF" w:rsidRDefault="008A173A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Date: 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8.05pt;margin-top:-8.8pt;width:198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" filled="f" fillcolor="silver" strokeweight="2pt">
                <v:textbox>
                  <w:txbxContent>
                    <w:p w:rsidR="008A173A" w:rsidRPr="006D40FF" w:rsidRDefault="008A173A" w:rsidP="008A173A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8A173A" w:rsidRPr="006D40FF" w:rsidRDefault="008A173A" w:rsidP="008A173A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Date: 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RDefault="008A173A" w:rsidP="008A173A"/>
    <w:p w:rsidR="008A173A" w:rsidRPr="008A173A" w:rsidRDefault="008A173A" w:rsidP="008A173A"/>
    <w:p w:rsidR="00CE527E" w:rsidRPr="000C7995" w:rsidRDefault="00F57294">
      <w:pPr>
        <w:jc w:val="center"/>
        <w:rPr>
          <w:b/>
          <w:sz w:val="36"/>
        </w:rPr>
      </w:pPr>
      <w:r w:rsidRPr="000C7995">
        <w:rPr>
          <w:b/>
          <w:sz w:val="36"/>
        </w:rPr>
        <w:t xml:space="preserve">Unit 3: </w:t>
      </w:r>
      <w:r w:rsidR="00FC26B7" w:rsidRPr="000C7995">
        <w:rPr>
          <w:b/>
          <w:sz w:val="36"/>
        </w:rPr>
        <w:t xml:space="preserve">Rev., </w:t>
      </w:r>
      <w:r w:rsidR="007F19A4" w:rsidRPr="000C7995">
        <w:rPr>
          <w:b/>
          <w:sz w:val="36"/>
        </w:rPr>
        <w:t xml:space="preserve">Statehood, </w:t>
      </w:r>
      <w:r w:rsidR="00FC26B7" w:rsidRPr="000C7995">
        <w:rPr>
          <w:b/>
          <w:sz w:val="36"/>
        </w:rPr>
        <w:t>and Westward Expansion</w:t>
      </w:r>
      <w:r w:rsidR="000C7995" w:rsidRPr="000C7995">
        <w:rPr>
          <w:b/>
          <w:sz w:val="36"/>
        </w:rPr>
        <w:t xml:space="preserve"> “Almost There”</w:t>
      </w:r>
    </w:p>
    <w:p w:rsidR="00681811" w:rsidRDefault="00681811" w:rsidP="00681811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>Page Numbers – Textbook (p. 149-227)     Coach (p. 54-84)     CRCT Prep (39-69)</w:t>
      </w:r>
    </w:p>
    <w:p w:rsidR="00E02C56" w:rsidRPr="00DA51B0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>I.</w:t>
      </w:r>
      <w:r w:rsidR="00FC26B7" w:rsidRPr="00DA51B0">
        <w:rPr>
          <w:b/>
          <w:i/>
          <w:szCs w:val="24"/>
        </w:rPr>
        <w:t xml:space="preserve"> Causes of the American Revolution</w:t>
      </w:r>
    </w:p>
    <w:p w:rsidR="00FC26B7" w:rsidRPr="00FC26B7" w:rsidRDefault="00FC26B7" w:rsidP="00FF3D66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="008A173A" w:rsidRPr="00FC26B7" w:rsidRDefault="008A173A" w:rsidP="00FF3D66">
      <w:pPr>
        <w:pStyle w:val="List2"/>
        <w:numPr>
          <w:ilvl w:val="0"/>
          <w:numId w:val="31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 w:rsidR="00FF3D66">
        <w:rPr>
          <w:szCs w:val="24"/>
        </w:rPr>
        <w:t>_____</w:t>
      </w:r>
      <w:r w:rsidRPr="00FC26B7">
        <w:rPr>
          <w:szCs w:val="24"/>
        </w:rPr>
        <w:t xml:space="preserve">______ </w:t>
      </w:r>
      <w:r w:rsidR="00FF3D66">
        <w:rPr>
          <w:szCs w:val="24"/>
        </w:rPr>
        <w:tab/>
      </w:r>
      <w:r w:rsidR="00FC26B7" w:rsidRPr="00FC26B7">
        <w:rPr>
          <w:szCs w:val="24"/>
        </w:rPr>
        <w:t xml:space="preserve">Conflict between </w:t>
      </w:r>
      <w:smartTag w:uri="urn:schemas-microsoft-com:office:smarttags" w:element="country-region">
        <w:r w:rsidR="00FC26B7" w:rsidRPr="00FC26B7">
          <w:rPr>
            <w:szCs w:val="24"/>
          </w:rPr>
          <w:t>France</w:t>
        </w:r>
      </w:smartTag>
      <w:r w:rsidR="00FC26B7" w:rsidRPr="00FC26B7">
        <w:rPr>
          <w:szCs w:val="24"/>
        </w:rPr>
        <w:t xml:space="preserve"> and</w:t>
      </w:r>
      <w:r w:rsidR="00FF3D66">
        <w:rPr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FF3D66">
            <w:rPr>
              <w:szCs w:val="24"/>
            </w:rPr>
            <w:t>Great Britain</w:t>
          </w:r>
        </w:smartTag>
      </w:smartTag>
      <w:r w:rsidR="00FF3D66">
        <w:rPr>
          <w:szCs w:val="24"/>
        </w:rPr>
        <w:t xml:space="preserve"> where both sides </w:t>
      </w:r>
      <w:r w:rsidR="00FC26B7" w:rsidRPr="00FC26B7">
        <w:rPr>
          <w:szCs w:val="24"/>
        </w:rPr>
        <w:t xml:space="preserve">allied with </w:t>
      </w:r>
      <w:r w:rsidR="00FF3D66">
        <w:rPr>
          <w:szCs w:val="24"/>
        </w:rPr>
        <w:tab/>
      </w:r>
      <w:r w:rsidR="00FC26B7" w:rsidRPr="00FC26B7">
        <w:rPr>
          <w:szCs w:val="24"/>
        </w:rPr>
        <w:t>several Native American Tribes</w:t>
      </w:r>
    </w:p>
    <w:p w:rsidR="00E34CF4" w:rsidRPr="00FC26B7" w:rsidRDefault="00E34CF4" w:rsidP="00FF3D66">
      <w:pPr>
        <w:pStyle w:val="List2"/>
        <w:tabs>
          <w:tab w:val="left" w:pos="540"/>
          <w:tab w:val="left" w:pos="3600"/>
          <w:tab w:val="left" w:pos="3690"/>
        </w:tabs>
        <w:ind w:left="540" w:hanging="540"/>
        <w:rPr>
          <w:szCs w:val="24"/>
        </w:rPr>
      </w:pPr>
    </w:p>
    <w:p w:rsidR="00FC26B7" w:rsidRPr="00FC26B7" w:rsidRDefault="007A5479" w:rsidP="00FF3D66">
      <w:pPr>
        <w:pStyle w:val="List2"/>
        <w:tabs>
          <w:tab w:val="left" w:pos="-369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2.</w:t>
      </w:r>
      <w:r w:rsidRPr="00FC26B7">
        <w:rPr>
          <w:szCs w:val="24"/>
        </w:rPr>
        <w:tab/>
      </w:r>
      <w:r w:rsidR="00FF3D66" w:rsidRPr="00FC26B7">
        <w:rPr>
          <w:szCs w:val="24"/>
        </w:rPr>
        <w:t>______________</w:t>
      </w:r>
      <w:r w:rsidR="00FF3D66">
        <w:rPr>
          <w:szCs w:val="24"/>
        </w:rPr>
        <w:t>_____</w:t>
      </w:r>
      <w:r w:rsidR="00FF3D66" w:rsidRPr="00FC26B7">
        <w:rPr>
          <w:szCs w:val="24"/>
        </w:rPr>
        <w:t xml:space="preserve">______ </w:t>
      </w:r>
      <w:r w:rsidR="00FF3D66">
        <w:rPr>
          <w:szCs w:val="24"/>
        </w:rPr>
        <w:tab/>
      </w:r>
      <w:r w:rsidR="00FC26B7" w:rsidRPr="00FC26B7">
        <w:rPr>
          <w:szCs w:val="24"/>
        </w:rPr>
        <w:t>Law that placed taxes on all paper goods and products</w:t>
      </w:r>
    </w:p>
    <w:p w:rsidR="00FC26B7" w:rsidRPr="00FC26B7" w:rsidRDefault="00FC26B7" w:rsidP="00FF3D66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C26B7" w:rsidRPr="00FC26B7" w:rsidRDefault="00FF3D66" w:rsidP="00FF3D66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>______</w:t>
      </w:r>
      <w:r>
        <w:rPr>
          <w:szCs w:val="24"/>
        </w:rPr>
        <w:tab/>
      </w:r>
      <w:r w:rsidR="00FC26B7" w:rsidRPr="00FC26B7">
        <w:rPr>
          <w:szCs w:val="24"/>
        </w:rPr>
        <w:t>Document, created by King George I</w:t>
      </w:r>
      <w:r w:rsidR="00910718">
        <w:rPr>
          <w:szCs w:val="24"/>
        </w:rPr>
        <w:t>I</w:t>
      </w:r>
      <w:r w:rsidR="00FC26B7" w:rsidRPr="00FC26B7">
        <w:rPr>
          <w:szCs w:val="24"/>
        </w:rPr>
        <w:t>I, that awarded all land</w:t>
      </w:r>
      <w:r>
        <w:rPr>
          <w:szCs w:val="24"/>
        </w:rPr>
        <w:t xml:space="preserve"> </w:t>
      </w:r>
      <w:r w:rsidR="00FC26B7" w:rsidRPr="00FC26B7">
        <w:rPr>
          <w:szCs w:val="24"/>
        </w:rPr>
        <w:t xml:space="preserve">west of the </w:t>
      </w:r>
      <w:r>
        <w:rPr>
          <w:szCs w:val="24"/>
        </w:rPr>
        <w:tab/>
      </w:r>
      <w:r w:rsidR="00FC26B7" w:rsidRPr="00FC26B7">
        <w:rPr>
          <w:szCs w:val="24"/>
        </w:rPr>
        <w:t>Appalachian Mountains to Native Americans; angered Georgia colonists</w:t>
      </w:r>
    </w:p>
    <w:p w:rsidR="00FC26B7" w:rsidRPr="00FC26B7" w:rsidRDefault="00FC26B7" w:rsidP="00FF3D66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C26B7" w:rsidRPr="00FC26B7" w:rsidRDefault="00FF3D66" w:rsidP="00FF3D66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FC26B7" w:rsidRPr="00FC26B7">
        <w:rPr>
          <w:szCs w:val="24"/>
        </w:rPr>
        <w:t xml:space="preserve">Set of four laws created to punish the </w:t>
      </w:r>
      <w:smartTag w:uri="urn:schemas-microsoft-com:office:smarttags" w:element="State">
        <w:smartTag w:uri="urn:schemas-microsoft-com:office:smarttags" w:element="place">
          <w:r w:rsidR="00FC26B7" w:rsidRPr="00FC26B7">
            <w:rPr>
              <w:szCs w:val="24"/>
            </w:rPr>
            <w:t>Massachusetts</w:t>
          </w:r>
        </w:smartTag>
      </w:smartTag>
      <w:r w:rsidR="00FC26B7" w:rsidRPr="00FC26B7">
        <w:rPr>
          <w:szCs w:val="24"/>
        </w:rPr>
        <w:t xml:space="preserve"> colony </w:t>
      </w:r>
      <w:r w:rsidR="00FC26B7" w:rsidRPr="00FC26B7">
        <w:rPr>
          <w:szCs w:val="24"/>
        </w:rPr>
        <w:tab/>
      </w:r>
      <w:r w:rsidR="00FC26B7" w:rsidRPr="00FC26B7">
        <w:rPr>
          <w:szCs w:val="24"/>
        </w:rPr>
        <w:tab/>
        <w:t>for the Boston Tea Party</w:t>
      </w:r>
    </w:p>
    <w:p w:rsidR="00FC26B7" w:rsidRPr="00FC26B7" w:rsidRDefault="00FC26B7" w:rsidP="00FF3D66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C26B7" w:rsidRPr="00FC26B7" w:rsidRDefault="00FF3D66" w:rsidP="00FF3D66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FC26B7" w:rsidRPr="00FC26B7">
        <w:rPr>
          <w:szCs w:val="24"/>
        </w:rPr>
        <w:t>Document that stated the colonies were free of British control</w:t>
      </w:r>
    </w:p>
    <w:p w:rsidR="00FC26B7" w:rsidRPr="00FC26B7" w:rsidRDefault="00FC26B7" w:rsidP="00FF3D66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C26B7" w:rsidRPr="00FC26B7" w:rsidRDefault="00FF3D66" w:rsidP="00FF3D66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FC26B7" w:rsidRPr="00FC26B7">
        <w:rPr>
          <w:szCs w:val="24"/>
        </w:rPr>
        <w:t>Three Georgia signers of the Declaration of Independence</w:t>
      </w:r>
    </w:p>
    <w:p w:rsidR="00FC26B7" w:rsidRPr="00FC26B7" w:rsidRDefault="00FC26B7" w:rsidP="00FF3D66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 w:rsidRPr="00FC26B7">
        <w:rPr>
          <w:szCs w:val="24"/>
        </w:rPr>
        <w:t>_________________</w:t>
      </w:r>
      <w:r w:rsidR="00FF3D66">
        <w:rPr>
          <w:szCs w:val="24"/>
        </w:rPr>
        <w:t>_____</w:t>
      </w:r>
      <w:r w:rsidRPr="00FC26B7">
        <w:rPr>
          <w:szCs w:val="24"/>
        </w:rPr>
        <w:t>___</w:t>
      </w:r>
    </w:p>
    <w:p w:rsidR="00E34CF4" w:rsidRPr="00FC26B7" w:rsidRDefault="00FF3D66" w:rsidP="00FF3D66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>______</w:t>
      </w:r>
    </w:p>
    <w:p w:rsidR="00FF3D66" w:rsidRDefault="00FF3D66" w:rsidP="00FF3D66">
      <w:pPr>
        <w:pStyle w:val="List2"/>
        <w:tabs>
          <w:tab w:val="left" w:pos="-1890"/>
          <w:tab w:val="left" w:pos="-1800"/>
          <w:tab w:val="left" w:pos="540"/>
          <w:tab w:val="left" w:pos="3690"/>
        </w:tabs>
        <w:ind w:left="0" w:firstLine="0"/>
        <w:rPr>
          <w:b/>
          <w:i/>
          <w:szCs w:val="24"/>
        </w:rPr>
      </w:pPr>
    </w:p>
    <w:p w:rsidR="00FC26B7" w:rsidRPr="00DA51B0" w:rsidRDefault="00FC26B7" w:rsidP="00C665FF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>II. The American Revolution</w:t>
      </w:r>
    </w:p>
    <w:p w:rsidR="00FC26B7" w:rsidRPr="00FC26B7" w:rsidRDefault="00FC26B7" w:rsidP="00FF3D66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F3D66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780"/>
          <w:tab w:val="left" w:pos="-3600"/>
          <w:tab w:val="left" w:pos="-1890"/>
          <w:tab w:val="left" w:pos="-18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Female Georgia patriot who captured and killed a group of Tories </w:t>
      </w:r>
      <w:r>
        <w:rPr>
          <w:szCs w:val="24"/>
        </w:rPr>
        <w:tab/>
        <w:t xml:space="preserve">(Georgians loyal to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Britain</w:t>
          </w:r>
        </w:smartTag>
      </w:smartTag>
      <w:r>
        <w:rPr>
          <w:szCs w:val="24"/>
        </w:rPr>
        <w:t>) during the Revolution.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CD5337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CD5337">
        <w:rPr>
          <w:szCs w:val="24"/>
        </w:rPr>
        <w:t>African American</w:t>
      </w:r>
      <w:r>
        <w:rPr>
          <w:szCs w:val="24"/>
        </w:rPr>
        <w:t xml:space="preserve"> soldier wounded in the Battle of Kettle Creek; </w:t>
      </w:r>
    </w:p>
    <w:p w:rsidR="00FF3D66" w:rsidRPr="00FC26B7" w:rsidRDefault="00CD5337" w:rsidP="00CD5337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ab/>
      </w:r>
      <w:r w:rsidR="00FF3D66">
        <w:rPr>
          <w:szCs w:val="24"/>
        </w:rPr>
        <w:t>responsible for saving Elijah Clarke’s life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FC26B7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Led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Georgia</w:t>
          </w:r>
        </w:smartTag>
      </w:smartTag>
      <w:r>
        <w:rPr>
          <w:szCs w:val="24"/>
        </w:rPr>
        <w:t>’s militia to victory over 800 British soldiers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FC26B7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>Colonists who favored the colonies gaining independence from the British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>Colonists who favored remaining under British control</w:t>
      </w:r>
    </w:p>
    <w:p w:rsidR="00DA51B0" w:rsidRDefault="00DA51B0" w:rsidP="00DA51B0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82620A">
        <w:rPr>
          <w:szCs w:val="24"/>
        </w:rPr>
        <w:t xml:space="preserve">American Revolution battle in GA; victory for </w:t>
      </w:r>
      <w:smartTag w:uri="urn:schemas-microsoft-com:office:smarttags" w:element="place">
        <w:smartTag w:uri="urn:schemas-microsoft-com:office:smarttags" w:element="country-region">
          <w:r w:rsidR="0082620A">
            <w:rPr>
              <w:szCs w:val="24"/>
            </w:rPr>
            <w:t>Georgia</w:t>
          </w:r>
        </w:smartTag>
      </w:smartTag>
      <w:r w:rsidR="0082620A">
        <w:rPr>
          <w:szCs w:val="24"/>
        </w:rPr>
        <w:t xml:space="preserve"> as the militia were </w:t>
      </w:r>
      <w:r w:rsidR="0082620A">
        <w:rPr>
          <w:szCs w:val="24"/>
        </w:rPr>
        <w:tab/>
        <w:t>able to defeat and gain supplies from the British</w:t>
      </w:r>
    </w:p>
    <w:p w:rsidR="002416E5" w:rsidRDefault="002416E5" w:rsidP="002416E5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American Revolution battle in GA; loss for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as the militia and </w:t>
      </w:r>
      <w:r>
        <w:rPr>
          <w:szCs w:val="24"/>
        </w:rPr>
        <w:tab/>
        <w:t>continental army failed to retake GA’s capital city from British control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DA51B0" w:rsidRDefault="00FF3D66" w:rsidP="00C665FF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>III. Governing Documents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FC26B7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smartTag w:uri="urn:schemas-microsoft-com:office:smarttags" w:element="country-region">
        <w:r w:rsidR="0082620A">
          <w:rPr>
            <w:szCs w:val="24"/>
          </w:rPr>
          <w:t>Georgia</w:t>
        </w:r>
      </w:smartTag>
      <w:r w:rsidR="0082620A">
        <w:rPr>
          <w:szCs w:val="24"/>
        </w:rPr>
        <w:t xml:space="preserve">’s first constitution; document adopted in </w:t>
      </w:r>
      <w:smartTag w:uri="urn:schemas-microsoft-com:office:smarttags" w:element="City">
        <w:r w:rsidR="0082620A">
          <w:rPr>
            <w:szCs w:val="24"/>
          </w:rPr>
          <w:t>Savannah</w:t>
        </w:r>
      </w:smartTag>
      <w:r w:rsidR="0082620A">
        <w:rPr>
          <w:szCs w:val="24"/>
        </w:rPr>
        <w:t xml:space="preserve"> that created </w:t>
      </w:r>
      <w:r w:rsidR="0082620A">
        <w:rPr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="0082620A">
            <w:rPr>
              <w:szCs w:val="24"/>
            </w:rPr>
            <w:t>Georgia</w:t>
          </w:r>
        </w:smartTag>
      </w:smartTag>
      <w:r w:rsidR="0082620A">
        <w:rPr>
          <w:szCs w:val="24"/>
        </w:rPr>
        <w:t>’s first unicameral government</w:t>
      </w:r>
    </w:p>
    <w:p w:rsidR="002416E5" w:rsidRDefault="002416E5" w:rsidP="002416E5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First United States (federal) constitution; created a weak central government </w:t>
      </w:r>
      <w:r>
        <w:rPr>
          <w:szCs w:val="24"/>
        </w:rPr>
        <w:tab/>
        <w:t xml:space="preserve">and was eventually replaced by our current constitution </w:t>
      </w:r>
    </w:p>
    <w:p w:rsidR="0082620A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lastRenderedPageBreak/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Two representatives from GA that helped to write the new constitution at </w:t>
      </w:r>
      <w:r w:rsidRPr="00FC26B7">
        <w:rPr>
          <w:szCs w:val="24"/>
        </w:rPr>
        <w:t>_________________</w:t>
      </w:r>
      <w:r>
        <w:rPr>
          <w:szCs w:val="24"/>
        </w:rPr>
        <w:t>_____</w:t>
      </w:r>
      <w:r w:rsidRPr="00FC26B7">
        <w:rPr>
          <w:szCs w:val="24"/>
        </w:rPr>
        <w:t>___</w:t>
      </w:r>
      <w:r w:rsidR="002416E5">
        <w:rPr>
          <w:szCs w:val="24"/>
        </w:rPr>
        <w:tab/>
      </w:r>
      <w:r>
        <w:rPr>
          <w:szCs w:val="24"/>
        </w:rPr>
        <w:t>the Constitutional Convention of 1787</w:t>
      </w:r>
    </w:p>
    <w:p w:rsidR="002416E5" w:rsidRDefault="002416E5" w:rsidP="00C665FF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</w:p>
    <w:p w:rsidR="0082620A" w:rsidRPr="00DA51B0" w:rsidRDefault="0082620A" w:rsidP="00C665FF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>IV. Westward Expansion</w:t>
      </w:r>
    </w:p>
    <w:p w:rsidR="0082620A" w:rsidRDefault="0082620A" w:rsidP="0082620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Pr="00FC26B7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First land grant university; meant to educate all white men regardless of </w:t>
      </w:r>
      <w:r>
        <w:rPr>
          <w:szCs w:val="24"/>
        </w:rPr>
        <w:tab/>
        <w:t>whether they were poor or wealthy</w:t>
      </w:r>
    </w:p>
    <w:p w:rsidR="0082620A" w:rsidRDefault="0082620A" w:rsidP="0082620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Pr="00FC26B7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’s third capital city from 1796 to 1807; moved to this location after </w:t>
      </w:r>
      <w:r>
        <w:rPr>
          <w:szCs w:val="24"/>
        </w:rPr>
        <w:tab/>
        <w:t>GA’s population continued to move westward</w:t>
      </w:r>
    </w:p>
    <w:p w:rsidR="0082620A" w:rsidRDefault="0082620A" w:rsidP="0082620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Pr="00FC26B7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Two largest church denominations in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after the American </w:t>
      </w:r>
      <w:r w:rsidR="00C46B93" w:rsidRPr="00FC26B7">
        <w:rPr>
          <w:szCs w:val="24"/>
        </w:rPr>
        <w:t>_________________</w:t>
      </w:r>
      <w:r w:rsidR="00C46B93">
        <w:rPr>
          <w:szCs w:val="24"/>
        </w:rPr>
        <w:t>_____</w:t>
      </w:r>
      <w:r w:rsidR="00C46B93" w:rsidRPr="00FC26B7">
        <w:rPr>
          <w:szCs w:val="24"/>
        </w:rPr>
        <w:t>___</w:t>
      </w:r>
      <w:r>
        <w:rPr>
          <w:szCs w:val="24"/>
        </w:rPr>
        <w:tab/>
        <w:t>Revolution; spread across the state as the population moved westward</w:t>
      </w:r>
    </w:p>
    <w:p w:rsidR="0082620A" w:rsidRDefault="0082620A" w:rsidP="0082620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Pr="00FC26B7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D97C74">
        <w:rPr>
          <w:szCs w:val="24"/>
        </w:rPr>
        <w:t xml:space="preserve">Method used to distribute land by giving up to 1,000 acres of land to white </w:t>
      </w:r>
      <w:r w:rsidR="00D97C74">
        <w:rPr>
          <w:szCs w:val="24"/>
        </w:rPr>
        <w:tab/>
        <w:t>men (considered the head of the family)</w:t>
      </w:r>
    </w:p>
    <w:p w:rsidR="0082620A" w:rsidRDefault="0082620A" w:rsidP="0082620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D97C74">
        <w:rPr>
          <w:szCs w:val="24"/>
        </w:rPr>
        <w:t xml:space="preserve">Method used to distribute land; white men, orphans, and widows were </w:t>
      </w:r>
      <w:r w:rsidR="00D97C74">
        <w:rPr>
          <w:szCs w:val="24"/>
        </w:rPr>
        <w:tab/>
        <w:t>allowed to buy tickets used to determine the area of land they were given</w:t>
      </w:r>
    </w:p>
    <w:p w:rsidR="00D97C74" w:rsidRDefault="00D97C74" w:rsidP="00D97C74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Pr="00FC26B7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D97C74">
        <w:rPr>
          <w:szCs w:val="24"/>
        </w:rPr>
        <w:t>Machine, invented by Eli Whitney in 1793, that separated seeds from cotton</w:t>
      </w:r>
    </w:p>
    <w:p w:rsidR="00D97C74" w:rsidRDefault="00D97C74" w:rsidP="00D97C74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2F2913" w:rsidRDefault="00D97C74" w:rsidP="002F2913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2F2913">
        <w:rPr>
          <w:szCs w:val="24"/>
        </w:rPr>
        <w:t xml:space="preserve">A new, faster and efficient mode of transportation in </w:t>
      </w:r>
      <w:smartTag w:uri="urn:schemas-microsoft-com:office:smarttags" w:element="country-region">
        <w:r w:rsidR="002F2913">
          <w:rPr>
            <w:szCs w:val="24"/>
          </w:rPr>
          <w:t>Georgia</w:t>
        </w:r>
      </w:smartTag>
      <w:r w:rsidR="002F2913">
        <w:rPr>
          <w:szCs w:val="24"/>
        </w:rPr>
        <w:t xml:space="preserve">; reduced the </w:t>
      </w:r>
      <w:r w:rsidR="002F2913">
        <w:rPr>
          <w:szCs w:val="24"/>
        </w:rPr>
        <w:tab/>
        <w:t xml:space="preserve">need for horses, stagecoaches, and boats; important to the establishment of </w:t>
      </w:r>
      <w:r w:rsidR="002F2913">
        <w:rPr>
          <w:szCs w:val="24"/>
        </w:rPr>
        <w:tab/>
        <w:t xml:space="preserve">the city of </w:t>
      </w:r>
      <w:smartTag w:uri="urn:schemas-microsoft-com:office:smarttags" w:element="City">
        <w:r w:rsidR="002F2913">
          <w:rPr>
            <w:szCs w:val="24"/>
          </w:rPr>
          <w:t>Terminus</w:t>
        </w:r>
      </w:smartTag>
      <w:r w:rsidR="002F2913">
        <w:rPr>
          <w:szCs w:val="24"/>
        </w:rPr>
        <w:t xml:space="preserve"> (which was later renamed Marthasville and </w:t>
      </w:r>
      <w:smartTag w:uri="urn:schemas-microsoft-com:office:smarttags" w:element="place">
        <w:smartTag w:uri="urn:schemas-microsoft-com:office:smarttags" w:element="City">
          <w:r w:rsidR="002F2913">
            <w:rPr>
              <w:szCs w:val="24"/>
            </w:rPr>
            <w:t>Atlanta</w:t>
          </w:r>
        </w:smartTag>
      </w:smartTag>
      <w:r w:rsidR="002F2913">
        <w:rPr>
          <w:szCs w:val="24"/>
        </w:rPr>
        <w:t>)</w:t>
      </w:r>
    </w:p>
    <w:p w:rsidR="00D97C74" w:rsidRDefault="00D97C74" w:rsidP="002F2913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97C74" w:rsidRPr="00DA51B0" w:rsidRDefault="00D97C74" w:rsidP="00DA51B0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>V. Indian Removal</w:t>
      </w:r>
    </w:p>
    <w:p w:rsidR="00D97C74" w:rsidRPr="00D97C74" w:rsidRDefault="00D97C74" w:rsidP="00D97C74">
      <w:pPr>
        <w:pStyle w:val="List2"/>
        <w:tabs>
          <w:tab w:val="left" w:pos="540"/>
          <w:tab w:val="left" w:pos="3690"/>
        </w:tabs>
        <w:ind w:left="0" w:firstLine="0"/>
        <w:rPr>
          <w:b/>
          <w:i/>
          <w:szCs w:val="24"/>
        </w:rPr>
      </w:pPr>
    </w:p>
    <w:p w:rsidR="00D97C74" w:rsidRPr="00FC26B7" w:rsidRDefault="00D97C74" w:rsidP="00D97C74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Creek leader in the Oconee War between Creek and Georgia pioneers; </w:t>
      </w:r>
      <w:r>
        <w:rPr>
          <w:szCs w:val="24"/>
        </w:rPr>
        <w:tab/>
        <w:t>worked to centralize powers within Creek society and protect Creek lands</w:t>
      </w:r>
    </w:p>
    <w:p w:rsidR="00D97C74" w:rsidRDefault="00D97C74" w:rsidP="00D97C74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97C74" w:rsidRPr="00FC26B7" w:rsidRDefault="00D97C74" w:rsidP="00D97C74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Leader of the Creek Nation from 1810 </w:t>
      </w:r>
      <w:r w:rsidR="008757FA">
        <w:rPr>
          <w:szCs w:val="24"/>
        </w:rPr>
        <w:t>–</w:t>
      </w:r>
      <w:r>
        <w:rPr>
          <w:szCs w:val="24"/>
        </w:rPr>
        <w:t xml:space="preserve"> 1820</w:t>
      </w:r>
      <w:r w:rsidR="008757FA">
        <w:rPr>
          <w:szCs w:val="24"/>
        </w:rPr>
        <w:t xml:space="preserve"> who signed the Treaty of </w:t>
      </w:r>
      <w:r w:rsidR="008757FA">
        <w:rPr>
          <w:szCs w:val="24"/>
        </w:rPr>
        <w:tab/>
        <w:t>Indian Springs</w:t>
      </w:r>
      <w:r>
        <w:rPr>
          <w:szCs w:val="24"/>
        </w:rPr>
        <w:t xml:space="preserve">; </w:t>
      </w:r>
      <w:r w:rsidR="008757FA">
        <w:rPr>
          <w:szCs w:val="24"/>
        </w:rPr>
        <w:t xml:space="preserve">murdered by the police force he created </w:t>
      </w:r>
      <w:r>
        <w:rPr>
          <w:szCs w:val="24"/>
        </w:rPr>
        <w:t xml:space="preserve">after </w:t>
      </w:r>
      <w:r w:rsidR="008757FA">
        <w:rPr>
          <w:szCs w:val="24"/>
        </w:rPr>
        <w:t xml:space="preserve">giving away </w:t>
      </w:r>
      <w:r w:rsidR="008757FA">
        <w:rPr>
          <w:szCs w:val="24"/>
        </w:rPr>
        <w:tab/>
        <w:t xml:space="preserve">all Creek lands in GA (after being bribed) </w:t>
      </w:r>
      <w:r>
        <w:rPr>
          <w:szCs w:val="24"/>
        </w:rPr>
        <w:t xml:space="preserve"> </w:t>
      </w:r>
    </w:p>
    <w:p w:rsidR="008757FA" w:rsidRDefault="008757FA" w:rsidP="008757F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97C74" w:rsidRPr="00FC26B7" w:rsidRDefault="00D97C74" w:rsidP="00D97C74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8757FA">
        <w:rPr>
          <w:szCs w:val="24"/>
        </w:rPr>
        <w:t>Cherokee Indian who created  the written Cherokee language (syllabary)</w:t>
      </w:r>
    </w:p>
    <w:p w:rsidR="008757FA" w:rsidRDefault="008757FA" w:rsidP="008757F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57FA" w:rsidRDefault="00D97C74" w:rsidP="008757F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8757FA">
        <w:rPr>
          <w:szCs w:val="24"/>
        </w:rPr>
        <w:t xml:space="preserve">Became the principal chief of the Cherokee in 1827; established a written </w:t>
      </w:r>
      <w:r w:rsidR="008757FA">
        <w:rPr>
          <w:szCs w:val="24"/>
        </w:rPr>
        <w:tab/>
        <w:t>constitution for the Cherokee Nation using the syllabary</w:t>
      </w:r>
    </w:p>
    <w:p w:rsidR="008757FA" w:rsidRDefault="008757FA" w:rsidP="008757F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97C74" w:rsidRPr="00FC26B7" w:rsidRDefault="00D97C74" w:rsidP="00D97C74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8757FA">
        <w:rPr>
          <w:szCs w:val="24"/>
        </w:rPr>
        <w:t xml:space="preserve">The discovery of gold in this </w:t>
      </w:r>
      <w:smartTag w:uri="urn:schemas-microsoft-com:office:smarttags" w:element="country-region">
        <w:smartTag w:uri="urn:schemas-microsoft-com:office:smarttags" w:element="place">
          <w:r w:rsidR="008757FA">
            <w:rPr>
              <w:szCs w:val="24"/>
            </w:rPr>
            <w:t>Georgia</w:t>
          </w:r>
        </w:smartTag>
      </w:smartTag>
      <w:r w:rsidR="008757FA">
        <w:rPr>
          <w:szCs w:val="24"/>
        </w:rPr>
        <w:t xml:space="preserve"> city led to the forced removal of the </w:t>
      </w:r>
      <w:r w:rsidR="008757FA">
        <w:rPr>
          <w:szCs w:val="24"/>
        </w:rPr>
        <w:tab/>
        <w:t>Cherokee Indians (known as the Trail of Tears)</w:t>
      </w:r>
    </w:p>
    <w:p w:rsidR="008757FA" w:rsidRDefault="008757FA" w:rsidP="008757F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97C74" w:rsidRPr="00FC26B7" w:rsidRDefault="00D97C74" w:rsidP="00D97C74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8757FA">
        <w:rPr>
          <w:szCs w:val="24"/>
        </w:rPr>
        <w:t xml:space="preserve">Chief Justice of the US Supreme Court; ruled in Worcester v. </w:t>
      </w:r>
      <w:smartTag w:uri="urn:schemas-microsoft-com:office:smarttags" w:element="country-region">
        <w:smartTag w:uri="urn:schemas-microsoft-com:office:smarttags" w:element="place">
          <w:r w:rsidR="008757FA">
            <w:rPr>
              <w:szCs w:val="24"/>
            </w:rPr>
            <w:t>Georgia</w:t>
          </w:r>
        </w:smartTag>
      </w:smartTag>
      <w:r w:rsidR="008757FA">
        <w:rPr>
          <w:szCs w:val="24"/>
        </w:rPr>
        <w:t xml:space="preserve"> that </w:t>
      </w:r>
      <w:r w:rsidR="008757FA">
        <w:rPr>
          <w:szCs w:val="24"/>
        </w:rPr>
        <w:tab/>
        <w:t>the Cherokee territory was not subject to state law</w:t>
      </w:r>
    </w:p>
    <w:p w:rsidR="008757FA" w:rsidRDefault="008757FA" w:rsidP="008757FA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57FA" w:rsidRPr="00FC26B7" w:rsidRDefault="008757FA" w:rsidP="008757F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410346">
        <w:rPr>
          <w:szCs w:val="24"/>
        </w:rPr>
        <w:t xml:space="preserve">American general that became a </w:t>
      </w:r>
      <w:smartTag w:uri="urn:schemas-microsoft-com:office:smarttags" w:element="country-region">
        <w:r w:rsidR="00410346">
          <w:rPr>
            <w:szCs w:val="24"/>
          </w:rPr>
          <w:t>US</w:t>
        </w:r>
      </w:smartTag>
      <w:r w:rsidR="00410346">
        <w:rPr>
          <w:szCs w:val="24"/>
        </w:rPr>
        <w:t xml:space="preserve"> president; assisted in the forced </w:t>
      </w:r>
      <w:r w:rsidR="00410346">
        <w:rPr>
          <w:szCs w:val="24"/>
        </w:rPr>
        <w:tab/>
        <w:t xml:space="preserve">removal of the Creek and Cherokee Indians from </w:t>
      </w:r>
      <w:smartTag w:uri="urn:schemas-microsoft-com:office:smarttags" w:element="place">
        <w:smartTag w:uri="urn:schemas-microsoft-com:office:smarttags" w:element="country-region">
          <w:r w:rsidR="00410346">
            <w:rPr>
              <w:szCs w:val="24"/>
            </w:rPr>
            <w:t>Georgia</w:t>
          </w:r>
        </w:smartTag>
      </w:smartTag>
    </w:p>
    <w:sectPr w:rsidR="008757FA" w:rsidRPr="00FC26B7" w:rsidSect="00FC26B7">
      <w:pgSz w:w="12240" w:h="15840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5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34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0"/>
  </w:num>
  <w:num w:numId="5">
    <w:abstractNumId w:val="32"/>
  </w:num>
  <w:num w:numId="6">
    <w:abstractNumId w:val="35"/>
  </w:num>
  <w:num w:numId="7">
    <w:abstractNumId w:val="30"/>
  </w:num>
  <w:num w:numId="8">
    <w:abstractNumId w:val="2"/>
  </w:num>
  <w:num w:numId="9">
    <w:abstractNumId w:val="7"/>
  </w:num>
  <w:num w:numId="10">
    <w:abstractNumId w:val="4"/>
  </w:num>
  <w:num w:numId="11">
    <w:abstractNumId w:val="28"/>
  </w:num>
  <w:num w:numId="12">
    <w:abstractNumId w:val="26"/>
  </w:num>
  <w:num w:numId="13">
    <w:abstractNumId w:val="31"/>
  </w:num>
  <w:num w:numId="14">
    <w:abstractNumId w:val="15"/>
  </w:num>
  <w:num w:numId="15">
    <w:abstractNumId w:val="21"/>
  </w:num>
  <w:num w:numId="16">
    <w:abstractNumId w:val="3"/>
  </w:num>
  <w:num w:numId="17">
    <w:abstractNumId w:val="29"/>
  </w:num>
  <w:num w:numId="18">
    <w:abstractNumId w:val="23"/>
  </w:num>
  <w:num w:numId="19">
    <w:abstractNumId w:val="18"/>
  </w:num>
  <w:num w:numId="20">
    <w:abstractNumId w:val="12"/>
  </w:num>
  <w:num w:numId="21">
    <w:abstractNumId w:val="9"/>
  </w:num>
  <w:num w:numId="22">
    <w:abstractNumId w:val="33"/>
  </w:num>
  <w:num w:numId="23">
    <w:abstractNumId w:val="10"/>
  </w:num>
  <w:num w:numId="24">
    <w:abstractNumId w:val="19"/>
  </w:num>
  <w:num w:numId="25">
    <w:abstractNumId w:val="14"/>
  </w:num>
  <w:num w:numId="26">
    <w:abstractNumId w:val="16"/>
  </w:num>
  <w:num w:numId="27">
    <w:abstractNumId w:val="5"/>
  </w:num>
  <w:num w:numId="28">
    <w:abstractNumId w:val="22"/>
  </w:num>
  <w:num w:numId="29">
    <w:abstractNumId w:val="24"/>
  </w:num>
  <w:num w:numId="30">
    <w:abstractNumId w:val="11"/>
  </w:num>
  <w:num w:numId="31">
    <w:abstractNumId w:val="13"/>
  </w:num>
  <w:num w:numId="32">
    <w:abstractNumId w:val="34"/>
  </w:num>
  <w:num w:numId="33">
    <w:abstractNumId w:val="1"/>
  </w:num>
  <w:num w:numId="34">
    <w:abstractNumId w:val="0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7"/>
    <w:rsid w:val="00006A17"/>
    <w:rsid w:val="00020499"/>
    <w:rsid w:val="000310D6"/>
    <w:rsid w:val="000A2FAF"/>
    <w:rsid w:val="000C7995"/>
    <w:rsid w:val="000D4C1B"/>
    <w:rsid w:val="000D651C"/>
    <w:rsid w:val="001219F8"/>
    <w:rsid w:val="00185287"/>
    <w:rsid w:val="001B4FC5"/>
    <w:rsid w:val="00215355"/>
    <w:rsid w:val="002416E5"/>
    <w:rsid w:val="00256383"/>
    <w:rsid w:val="00260584"/>
    <w:rsid w:val="00266446"/>
    <w:rsid w:val="00273EA9"/>
    <w:rsid w:val="0028067E"/>
    <w:rsid w:val="002C0392"/>
    <w:rsid w:val="002D1FE0"/>
    <w:rsid w:val="002F2913"/>
    <w:rsid w:val="00320875"/>
    <w:rsid w:val="00336C95"/>
    <w:rsid w:val="003455ED"/>
    <w:rsid w:val="00373F67"/>
    <w:rsid w:val="00380A9C"/>
    <w:rsid w:val="003B52A0"/>
    <w:rsid w:val="003C06B4"/>
    <w:rsid w:val="003C5323"/>
    <w:rsid w:val="00410346"/>
    <w:rsid w:val="0044063C"/>
    <w:rsid w:val="00470FF0"/>
    <w:rsid w:val="004735E1"/>
    <w:rsid w:val="0048293C"/>
    <w:rsid w:val="004A6FDA"/>
    <w:rsid w:val="004A764B"/>
    <w:rsid w:val="004B43A4"/>
    <w:rsid w:val="004B49E5"/>
    <w:rsid w:val="004E36A0"/>
    <w:rsid w:val="004E5CDD"/>
    <w:rsid w:val="00511447"/>
    <w:rsid w:val="00512CD4"/>
    <w:rsid w:val="005264EB"/>
    <w:rsid w:val="005352E9"/>
    <w:rsid w:val="005803C6"/>
    <w:rsid w:val="00583C70"/>
    <w:rsid w:val="005B4D9A"/>
    <w:rsid w:val="005C110C"/>
    <w:rsid w:val="005C3C7C"/>
    <w:rsid w:val="005F0227"/>
    <w:rsid w:val="00600D27"/>
    <w:rsid w:val="00632BE7"/>
    <w:rsid w:val="00637A29"/>
    <w:rsid w:val="00642D48"/>
    <w:rsid w:val="00681811"/>
    <w:rsid w:val="00784731"/>
    <w:rsid w:val="007A0315"/>
    <w:rsid w:val="007A5479"/>
    <w:rsid w:val="007A72E8"/>
    <w:rsid w:val="007C0AC8"/>
    <w:rsid w:val="007C1E0C"/>
    <w:rsid w:val="007D3555"/>
    <w:rsid w:val="007F19A4"/>
    <w:rsid w:val="0082620A"/>
    <w:rsid w:val="008757FA"/>
    <w:rsid w:val="00885F7E"/>
    <w:rsid w:val="00894F77"/>
    <w:rsid w:val="008A173A"/>
    <w:rsid w:val="008B4523"/>
    <w:rsid w:val="009009CD"/>
    <w:rsid w:val="00910718"/>
    <w:rsid w:val="0092062D"/>
    <w:rsid w:val="00931AB0"/>
    <w:rsid w:val="009441B1"/>
    <w:rsid w:val="009A1542"/>
    <w:rsid w:val="009A4C51"/>
    <w:rsid w:val="009F095F"/>
    <w:rsid w:val="009F41FA"/>
    <w:rsid w:val="00A0058D"/>
    <w:rsid w:val="00A05D27"/>
    <w:rsid w:val="00A41B03"/>
    <w:rsid w:val="00A4213E"/>
    <w:rsid w:val="00AA1F4C"/>
    <w:rsid w:val="00AB181C"/>
    <w:rsid w:val="00AB5D4B"/>
    <w:rsid w:val="00AD4C1D"/>
    <w:rsid w:val="00AE4971"/>
    <w:rsid w:val="00AE4AF3"/>
    <w:rsid w:val="00AE7FE1"/>
    <w:rsid w:val="00B27279"/>
    <w:rsid w:val="00B704A6"/>
    <w:rsid w:val="00B8007C"/>
    <w:rsid w:val="00BB298A"/>
    <w:rsid w:val="00BE2E2F"/>
    <w:rsid w:val="00BE64A7"/>
    <w:rsid w:val="00C0452A"/>
    <w:rsid w:val="00C22529"/>
    <w:rsid w:val="00C329F4"/>
    <w:rsid w:val="00C415D5"/>
    <w:rsid w:val="00C46B93"/>
    <w:rsid w:val="00C665FF"/>
    <w:rsid w:val="00CB48C0"/>
    <w:rsid w:val="00CB680E"/>
    <w:rsid w:val="00CD0236"/>
    <w:rsid w:val="00CD5337"/>
    <w:rsid w:val="00CE527E"/>
    <w:rsid w:val="00CF2076"/>
    <w:rsid w:val="00D10469"/>
    <w:rsid w:val="00D15E3A"/>
    <w:rsid w:val="00D46A1B"/>
    <w:rsid w:val="00D52398"/>
    <w:rsid w:val="00D92546"/>
    <w:rsid w:val="00D97C74"/>
    <w:rsid w:val="00DA51B0"/>
    <w:rsid w:val="00DA56D0"/>
    <w:rsid w:val="00DF3B29"/>
    <w:rsid w:val="00DF49BC"/>
    <w:rsid w:val="00E02C56"/>
    <w:rsid w:val="00E26FAC"/>
    <w:rsid w:val="00E34CF4"/>
    <w:rsid w:val="00E51BC6"/>
    <w:rsid w:val="00E64D3D"/>
    <w:rsid w:val="00E75C97"/>
    <w:rsid w:val="00E80152"/>
    <w:rsid w:val="00E8136C"/>
    <w:rsid w:val="00E824C4"/>
    <w:rsid w:val="00E92B2C"/>
    <w:rsid w:val="00EF2A04"/>
    <w:rsid w:val="00F178E2"/>
    <w:rsid w:val="00F57294"/>
    <w:rsid w:val="00F8591C"/>
    <w:rsid w:val="00FC26B7"/>
    <w:rsid w:val="00FF3D6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315"/>
    <w:rPr>
      <w:sz w:val="24"/>
    </w:rPr>
  </w:style>
  <w:style w:type="paragraph" w:styleId="Heading1">
    <w:name w:val="heading 1"/>
    <w:basedOn w:val="Normal"/>
    <w:next w:val="Normal"/>
    <w:qFormat/>
    <w:rsid w:val="007A031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31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A031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A0315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0315"/>
    <w:rPr>
      <w:color w:val="0000FF"/>
      <w:u w:val="single"/>
    </w:rPr>
  </w:style>
  <w:style w:type="paragraph" w:styleId="BodyText">
    <w:name w:val="Body Text"/>
    <w:basedOn w:val="Normal"/>
    <w:rsid w:val="007A0315"/>
    <w:rPr>
      <w:b/>
    </w:rPr>
  </w:style>
  <w:style w:type="paragraph" w:styleId="BodyText2">
    <w:name w:val="Body Text 2"/>
    <w:basedOn w:val="Normal"/>
    <w:rsid w:val="007A0315"/>
    <w:rPr>
      <w:sz w:val="28"/>
    </w:rPr>
  </w:style>
  <w:style w:type="paragraph" w:styleId="List2">
    <w:name w:val="List 2"/>
    <w:basedOn w:val="Normal"/>
    <w:rsid w:val="007A0315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315"/>
    <w:rPr>
      <w:sz w:val="24"/>
    </w:rPr>
  </w:style>
  <w:style w:type="paragraph" w:styleId="Heading1">
    <w:name w:val="heading 1"/>
    <w:basedOn w:val="Normal"/>
    <w:next w:val="Normal"/>
    <w:qFormat/>
    <w:rsid w:val="007A031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31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A031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A0315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0315"/>
    <w:rPr>
      <w:color w:val="0000FF"/>
      <w:u w:val="single"/>
    </w:rPr>
  </w:style>
  <w:style w:type="paragraph" w:styleId="BodyText">
    <w:name w:val="Body Text"/>
    <w:basedOn w:val="Normal"/>
    <w:rsid w:val="007A0315"/>
    <w:rPr>
      <w:b/>
    </w:rPr>
  </w:style>
  <w:style w:type="paragraph" w:styleId="BodyText2">
    <w:name w:val="Body Text 2"/>
    <w:basedOn w:val="Normal"/>
    <w:rsid w:val="007A0315"/>
    <w:rPr>
      <w:sz w:val="28"/>
    </w:rPr>
  </w:style>
  <w:style w:type="paragraph" w:styleId="List2">
    <w:name w:val="List 2"/>
    <w:basedOn w:val="Normal"/>
    <w:rsid w:val="007A0315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Matthew Short</cp:lastModifiedBy>
  <cp:revision>5</cp:revision>
  <cp:lastPrinted>2013-10-01T19:13:00Z</cp:lastPrinted>
  <dcterms:created xsi:type="dcterms:W3CDTF">2010-10-07T12:24:00Z</dcterms:created>
  <dcterms:modified xsi:type="dcterms:W3CDTF">2013-10-01T19:13:00Z</dcterms:modified>
</cp:coreProperties>
</file>